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D3" w:rsidRPr="007F3C40" w:rsidRDefault="00815F48">
      <w:pPr>
        <w:rPr>
          <w:b/>
          <w:sz w:val="36"/>
          <w:szCs w:val="36"/>
        </w:rPr>
      </w:pPr>
      <w:r w:rsidRPr="007F3C40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8FF7F34" wp14:editId="4CBFAC4E">
            <wp:simplePos x="0" y="0"/>
            <wp:positionH relativeFrom="margin">
              <wp:posOffset>5359179</wp:posOffset>
            </wp:positionH>
            <wp:positionV relativeFrom="paragraph">
              <wp:posOffset>-380559</wp:posOffset>
            </wp:positionV>
            <wp:extent cx="3108960" cy="3331845"/>
            <wp:effectExtent l="0" t="0" r="0" b="1905"/>
            <wp:wrapNone/>
            <wp:docPr id="3" name="irc_mi" descr="http://api.ning.com/files/4XLaid06g5HTqHD3k-rmoe49KootVfkhuZj5pG3PIjbvpC8qPLj4MssZaAeCjydZ87pcS9StRGDnN7xMLPCojJAI0HAjQZ85/PencilSketchofTheGreatWallof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pi.ning.com/files/4XLaid06g5HTqHD3k-rmoe49KootVfkhuZj5pG3PIjbvpC8qPLj4MssZaAeCjydZ87pcS9StRGDnN7xMLPCojJAI0HAjQZ85/PencilSketchofTheGreatWallofCh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C40">
        <w:rPr>
          <w:b/>
          <w:sz w:val="36"/>
          <w:szCs w:val="36"/>
        </w:rPr>
        <w:t>Virtual Field Trip to the Great Wall China</w:t>
      </w:r>
    </w:p>
    <w:p w:rsidR="007F3C40" w:rsidRDefault="007F3C40">
      <w:pPr>
        <w:rPr>
          <w:sz w:val="24"/>
          <w:szCs w:val="24"/>
        </w:rPr>
      </w:pPr>
    </w:p>
    <w:p w:rsidR="00815F48" w:rsidRPr="007F3C40" w:rsidRDefault="00815F48">
      <w:pPr>
        <w:rPr>
          <w:sz w:val="24"/>
          <w:szCs w:val="24"/>
        </w:rPr>
      </w:pPr>
      <w:r w:rsidRPr="007F3C40">
        <w:rPr>
          <w:sz w:val="24"/>
          <w:szCs w:val="24"/>
        </w:rPr>
        <w:t>Go to the link and take a virtual tour of the Great Wall of China!</w:t>
      </w:r>
    </w:p>
    <w:p w:rsidR="00815F48" w:rsidRPr="007F3C40" w:rsidRDefault="00815F48" w:rsidP="00815F48">
      <w:pPr>
        <w:rPr>
          <w:rStyle w:val="Hyperlink"/>
          <w:sz w:val="24"/>
          <w:szCs w:val="24"/>
        </w:rPr>
      </w:pPr>
      <w:r w:rsidRPr="007F3C4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54C5A2" wp14:editId="582E8C4D">
            <wp:simplePos x="0" y="0"/>
            <wp:positionH relativeFrom="column">
              <wp:posOffset>3219588</wp:posOffset>
            </wp:positionH>
            <wp:positionV relativeFrom="paragraph">
              <wp:posOffset>207065</wp:posOffset>
            </wp:positionV>
            <wp:extent cx="361950" cy="381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7F3C40">
          <w:rPr>
            <w:rStyle w:val="Hyperlink"/>
            <w:sz w:val="24"/>
            <w:szCs w:val="24"/>
          </w:rPr>
          <w:t>http://www.thechinaguide.com/index.php?action=activity/greatWallOfChina</w:t>
        </w:r>
      </w:hyperlink>
    </w:p>
    <w:p w:rsidR="00815F48" w:rsidRPr="007F3C40" w:rsidRDefault="00815F48" w:rsidP="00815F48">
      <w:pPr>
        <w:rPr>
          <w:rStyle w:val="Hyperlink"/>
          <w:color w:val="auto"/>
          <w:sz w:val="24"/>
          <w:szCs w:val="24"/>
          <w:u w:val="none"/>
        </w:rPr>
      </w:pPr>
      <w:r w:rsidRPr="007F3C40">
        <w:rPr>
          <w:rStyle w:val="Hyperlink"/>
          <w:color w:val="auto"/>
          <w:sz w:val="24"/>
          <w:szCs w:val="24"/>
          <w:u w:val="none"/>
        </w:rPr>
        <w:t>Be sure to look at all three views by clicking on the                 button.</w:t>
      </w:r>
      <w:r w:rsidRPr="007F3C40">
        <w:rPr>
          <w:noProof/>
          <w:sz w:val="24"/>
          <w:szCs w:val="24"/>
        </w:rPr>
        <w:t xml:space="preserve"> </w:t>
      </w:r>
    </w:p>
    <w:p w:rsidR="00815F48" w:rsidRPr="007F3C40" w:rsidRDefault="00815F48" w:rsidP="00815F48">
      <w:pPr>
        <w:rPr>
          <w:rStyle w:val="Hyperlink"/>
          <w:color w:val="auto"/>
          <w:sz w:val="24"/>
          <w:szCs w:val="24"/>
          <w:u w:val="none"/>
        </w:rPr>
      </w:pPr>
    </w:p>
    <w:p w:rsidR="00815F48" w:rsidRPr="007F3C40" w:rsidRDefault="00815F48" w:rsidP="00815F48">
      <w:pPr>
        <w:rPr>
          <w:rStyle w:val="Hyperlink"/>
          <w:color w:val="auto"/>
          <w:sz w:val="24"/>
          <w:szCs w:val="24"/>
          <w:u w:val="none"/>
        </w:rPr>
      </w:pPr>
      <w:r w:rsidRPr="007F3C40">
        <w:rPr>
          <w:rStyle w:val="Hyperlink"/>
          <w:color w:val="auto"/>
          <w:sz w:val="24"/>
          <w:szCs w:val="24"/>
          <w:u w:val="none"/>
        </w:rPr>
        <w:t xml:space="preserve">Watch and consider the following </w:t>
      </w:r>
      <w:r w:rsidR="007F3C40" w:rsidRPr="007F3C40">
        <w:rPr>
          <w:rStyle w:val="Hyperlink"/>
          <w:color w:val="auto"/>
          <w:sz w:val="24"/>
          <w:szCs w:val="24"/>
          <w:u w:val="none"/>
        </w:rPr>
        <w:t>questions. Talk with your group about your guesses.</w:t>
      </w:r>
    </w:p>
    <w:p w:rsidR="00815F48" w:rsidRPr="007F3C40" w:rsidRDefault="00815F48" w:rsidP="00815F48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7F3C40">
        <w:rPr>
          <w:rStyle w:val="Hyperlink"/>
          <w:color w:val="auto"/>
          <w:sz w:val="24"/>
          <w:szCs w:val="24"/>
          <w:u w:val="none"/>
        </w:rPr>
        <w:t>What would the watch tower be used for?</w:t>
      </w:r>
    </w:p>
    <w:p w:rsidR="00815F48" w:rsidRPr="007F3C40" w:rsidRDefault="00815F48" w:rsidP="00815F48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7F3C40">
        <w:rPr>
          <w:rStyle w:val="Hyperlink"/>
          <w:color w:val="auto"/>
          <w:sz w:val="24"/>
          <w:szCs w:val="24"/>
          <w:u w:val="none"/>
        </w:rPr>
        <w:t>What would the openings on the bottom of the walls be for?</w:t>
      </w:r>
    </w:p>
    <w:p w:rsidR="00815F48" w:rsidRDefault="00815F48" w:rsidP="00815F48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7F3C40">
        <w:rPr>
          <w:rStyle w:val="Hyperlink"/>
          <w:color w:val="auto"/>
          <w:sz w:val="24"/>
          <w:szCs w:val="24"/>
          <w:u w:val="none"/>
        </w:rPr>
        <w:t>What purpose would the openings at the top of walls serve?</w:t>
      </w:r>
    </w:p>
    <w:p w:rsidR="004F7ECD" w:rsidRPr="007F3C40" w:rsidRDefault="004F7ECD" w:rsidP="00815F48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What were the openings in the middle of the wall be for?</w:t>
      </w:r>
    </w:p>
    <w:p w:rsidR="00815F48" w:rsidRPr="007F3C40" w:rsidRDefault="00815F48" w:rsidP="00815F48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7F3C40">
        <w:rPr>
          <w:rStyle w:val="Hyperlink"/>
          <w:color w:val="auto"/>
          <w:sz w:val="24"/>
          <w:szCs w:val="24"/>
          <w:u w:val="none"/>
        </w:rPr>
        <w:t>What was the raised areas for?</w:t>
      </w:r>
    </w:p>
    <w:p w:rsidR="00FD5BC2" w:rsidRDefault="00FD5BC2" w:rsidP="007F3C40">
      <w:pPr>
        <w:spacing w:after="0"/>
        <w:rPr>
          <w:rStyle w:val="Hyperlink"/>
          <w:color w:val="auto"/>
          <w:sz w:val="24"/>
          <w:szCs w:val="24"/>
          <w:u w:val="none"/>
        </w:rPr>
      </w:pPr>
    </w:p>
    <w:p w:rsidR="00815F48" w:rsidRDefault="00FD5BC2" w:rsidP="007F3C40">
      <w:pPr>
        <w:spacing w:after="0"/>
        <w:rPr>
          <w:rStyle w:val="Hyperlink"/>
          <w:color w:val="auto"/>
          <w:sz w:val="24"/>
          <w:szCs w:val="24"/>
          <w:u w:val="none"/>
        </w:rPr>
      </w:pPr>
      <w:r w:rsidRPr="00FD5BC2">
        <w:rPr>
          <w:rStyle w:val="Hyperlink"/>
          <w:b/>
          <w:color w:val="auto"/>
          <w:sz w:val="24"/>
          <w:szCs w:val="24"/>
          <w:u w:val="none"/>
        </w:rPr>
        <w:t>After</w:t>
      </w:r>
      <w:r w:rsidR="007F3C40">
        <w:rPr>
          <w:rStyle w:val="Hyperlink"/>
          <w:color w:val="auto"/>
          <w:sz w:val="24"/>
          <w:szCs w:val="24"/>
          <w:u w:val="none"/>
        </w:rPr>
        <w:t xml:space="preserve"> you have looked around and talked about the questions go to the following </w:t>
      </w:r>
    </w:p>
    <w:p w:rsidR="007F3C40" w:rsidRDefault="007F3C40" w:rsidP="007F3C40">
      <w:pPr>
        <w:spacing w:after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Link and read though the one page together.</w:t>
      </w:r>
    </w:p>
    <w:p w:rsidR="007F3C40" w:rsidRPr="007F3C40" w:rsidRDefault="007F3C40" w:rsidP="007F3C40">
      <w:pPr>
        <w:spacing w:after="0"/>
        <w:rPr>
          <w:rStyle w:val="Hyperlink"/>
          <w:color w:val="auto"/>
          <w:sz w:val="24"/>
          <w:szCs w:val="24"/>
          <w:u w:val="none"/>
        </w:rPr>
      </w:pPr>
    </w:p>
    <w:p w:rsidR="00815F48" w:rsidRPr="007F3C40" w:rsidRDefault="0005766E">
      <w:pPr>
        <w:rPr>
          <w:sz w:val="24"/>
          <w:szCs w:val="24"/>
        </w:rPr>
      </w:pPr>
      <w:hyperlink r:id="rId10" w:history="1">
        <w:r w:rsidR="00815F48" w:rsidRPr="007F3C40">
          <w:rPr>
            <w:rStyle w:val="Hyperlink"/>
            <w:sz w:val="24"/>
            <w:szCs w:val="24"/>
          </w:rPr>
          <w:t>http://www.travelchinaguide.com/china_great_wall/construction/wall/</w:t>
        </w:r>
      </w:hyperlink>
    </w:p>
    <w:p w:rsidR="00FD5BC2" w:rsidRDefault="00FD5BC2">
      <w:pPr>
        <w:rPr>
          <w:sz w:val="24"/>
          <w:szCs w:val="24"/>
        </w:rPr>
      </w:pPr>
    </w:p>
    <w:p w:rsidR="007F3C40" w:rsidRDefault="00815F48">
      <w:pPr>
        <w:rPr>
          <w:sz w:val="24"/>
          <w:szCs w:val="24"/>
        </w:rPr>
      </w:pPr>
      <w:r w:rsidRPr="007F3C40">
        <w:rPr>
          <w:sz w:val="24"/>
          <w:szCs w:val="24"/>
        </w:rPr>
        <w:t>Read through the wall construction from the link above and see if you can answer the above questions. Did you guess right?</w:t>
      </w:r>
      <w:r w:rsidR="007F3C40" w:rsidRPr="007F3C40">
        <w:rPr>
          <w:sz w:val="24"/>
          <w:szCs w:val="24"/>
        </w:rPr>
        <w:t xml:space="preserve"> </w:t>
      </w:r>
    </w:p>
    <w:p w:rsidR="007F3C40" w:rsidRDefault="007F3C40">
      <w:pPr>
        <w:rPr>
          <w:b/>
          <w:sz w:val="24"/>
          <w:szCs w:val="24"/>
        </w:rPr>
      </w:pPr>
      <w:r w:rsidRPr="007F3C40">
        <w:rPr>
          <w:b/>
          <w:sz w:val="24"/>
          <w:szCs w:val="24"/>
        </w:rPr>
        <w:t>Record the correct answer for 1-4 on your paper as well as the following questions.</w:t>
      </w:r>
    </w:p>
    <w:p w:rsidR="007F3C40" w:rsidRDefault="007F3C40" w:rsidP="007F3C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the wall built taller in certain areas?</w:t>
      </w:r>
    </w:p>
    <w:p w:rsidR="007F3C40" w:rsidRDefault="007F3C40" w:rsidP="00EE1058">
      <w:pPr>
        <w:pStyle w:val="ListParagraph"/>
        <w:numPr>
          <w:ilvl w:val="0"/>
          <w:numId w:val="1"/>
        </w:numPr>
      </w:pPr>
      <w:r w:rsidRPr="000F7623">
        <w:rPr>
          <w:sz w:val="24"/>
          <w:szCs w:val="24"/>
        </w:rPr>
        <w:t>Approximately how tall is the Great Wall?</w:t>
      </w:r>
      <w:bookmarkStart w:id="0" w:name="_GoBack"/>
      <w:bookmarkEnd w:id="0"/>
    </w:p>
    <w:sectPr w:rsidR="007F3C40" w:rsidSect="00815F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6E" w:rsidRDefault="0005766E" w:rsidP="007F3C40">
      <w:pPr>
        <w:spacing w:after="0" w:line="240" w:lineRule="auto"/>
      </w:pPr>
      <w:r>
        <w:separator/>
      </w:r>
    </w:p>
  </w:endnote>
  <w:endnote w:type="continuationSeparator" w:id="0">
    <w:p w:rsidR="0005766E" w:rsidRDefault="0005766E" w:rsidP="007F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6E" w:rsidRDefault="0005766E" w:rsidP="007F3C40">
      <w:pPr>
        <w:spacing w:after="0" w:line="240" w:lineRule="auto"/>
      </w:pPr>
      <w:r>
        <w:separator/>
      </w:r>
    </w:p>
  </w:footnote>
  <w:footnote w:type="continuationSeparator" w:id="0">
    <w:p w:rsidR="0005766E" w:rsidRDefault="0005766E" w:rsidP="007F3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1509D"/>
    <w:multiLevelType w:val="hybridMultilevel"/>
    <w:tmpl w:val="82F0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48"/>
    <w:rsid w:val="0005766E"/>
    <w:rsid w:val="000F7623"/>
    <w:rsid w:val="004F7ECD"/>
    <w:rsid w:val="005012D3"/>
    <w:rsid w:val="007409AF"/>
    <w:rsid w:val="007F3C40"/>
    <w:rsid w:val="00815F48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95ACC-2A3D-4261-A467-96AE7BC6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F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F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5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C40"/>
  </w:style>
  <w:style w:type="paragraph" w:styleId="Footer">
    <w:name w:val="footer"/>
    <w:basedOn w:val="Normal"/>
    <w:link w:val="FooterChar"/>
    <w:uiPriority w:val="99"/>
    <w:unhideWhenUsed/>
    <w:rsid w:val="007F3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C40"/>
  </w:style>
  <w:style w:type="paragraph" w:styleId="BalloonText">
    <w:name w:val="Balloon Text"/>
    <w:basedOn w:val="Normal"/>
    <w:link w:val="BalloonTextChar"/>
    <w:uiPriority w:val="99"/>
    <w:semiHidden/>
    <w:unhideWhenUsed/>
    <w:rsid w:val="000F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ravelchinaguide.com/china_great_wall/construction/wa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chinaguide.com/index.php?action=activity/greatWallOfCh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2016-02-19T22:05:00Z</cp:lastPrinted>
  <dcterms:created xsi:type="dcterms:W3CDTF">2016-02-19T21:40:00Z</dcterms:created>
  <dcterms:modified xsi:type="dcterms:W3CDTF">2016-02-19T22:05:00Z</dcterms:modified>
</cp:coreProperties>
</file>